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7D" w:rsidRPr="0089226A" w:rsidRDefault="00903C6C" w:rsidP="005D1863">
      <w:pPr>
        <w:jc w:val="center"/>
        <w:rPr>
          <w:rFonts w:ascii="KG Primary Penmanship" w:hAnsi="KG Primary Penmanship"/>
          <w:b/>
          <w:sz w:val="96"/>
        </w:rPr>
      </w:pPr>
      <w:r>
        <w:rPr>
          <w:rFonts w:ascii="KG Primary Penmanship" w:hAnsi="KG Primary Penmanship"/>
          <w:b/>
          <w:sz w:val="96"/>
        </w:rPr>
        <w:t>The Elephant</w:t>
      </w:r>
    </w:p>
    <w:p w:rsidR="005D1863" w:rsidRDefault="005D1863" w:rsidP="005D1863">
      <w:pPr>
        <w:jc w:val="center"/>
        <w:rPr>
          <w:rFonts w:ascii="KG Primary Penmanship" w:hAnsi="KG Primary Penmanship"/>
          <w:sz w:val="48"/>
        </w:rPr>
      </w:pPr>
    </w:p>
    <w:p w:rsidR="0089226A" w:rsidRDefault="0089226A" w:rsidP="005D1863">
      <w:pPr>
        <w:jc w:val="center"/>
        <w:rPr>
          <w:rFonts w:ascii="KG Primary Penmanship" w:hAnsi="KG Primary Penmanship"/>
          <w:sz w:val="48"/>
        </w:rPr>
      </w:pPr>
    </w:p>
    <w:p w:rsidR="0089226A" w:rsidRPr="0089226A" w:rsidRDefault="0089226A" w:rsidP="005D1863">
      <w:pPr>
        <w:jc w:val="center"/>
        <w:rPr>
          <w:rFonts w:ascii="KG Primary Penmanship" w:hAnsi="KG Primary Penmanship"/>
          <w:sz w:val="48"/>
        </w:rPr>
      </w:pPr>
    </w:p>
    <w:p w:rsidR="005D1863" w:rsidRPr="0089226A" w:rsidRDefault="00903C6C" w:rsidP="0089226A">
      <w:pPr>
        <w:spacing w:line="720" w:lineRule="auto"/>
        <w:jc w:val="center"/>
        <w:rPr>
          <w:rFonts w:ascii="KG Primary Penmanship" w:hAnsi="KG Primary Penmanship"/>
          <w:sz w:val="40"/>
        </w:rPr>
      </w:pPr>
      <w:r>
        <w:rPr>
          <w:rFonts w:ascii="KG Primary Penmanship" w:hAnsi="KG Primary Penmanship"/>
          <w:sz w:val="40"/>
        </w:rPr>
        <w:t>The Elephant carries a great big trunk;</w:t>
      </w:r>
    </w:p>
    <w:p w:rsidR="005D1863" w:rsidRPr="0089226A" w:rsidRDefault="00903C6C" w:rsidP="0089226A">
      <w:pPr>
        <w:spacing w:line="720" w:lineRule="auto"/>
        <w:jc w:val="center"/>
        <w:rPr>
          <w:rFonts w:ascii="KG Primary Penmanship" w:hAnsi="KG Primary Penmanship"/>
          <w:sz w:val="40"/>
        </w:rPr>
      </w:pPr>
      <w:bookmarkStart w:id="0" w:name="_GoBack"/>
      <w:bookmarkEnd w:id="0"/>
      <w:r>
        <w:rPr>
          <w:rFonts w:ascii="KG Primary Penmanship" w:hAnsi="KG Primary Penmanship"/>
          <w:sz w:val="40"/>
        </w:rPr>
        <w:t>He never packs it with clothes;</w:t>
      </w:r>
    </w:p>
    <w:p w:rsidR="005D1863" w:rsidRPr="0089226A" w:rsidRDefault="00903C6C" w:rsidP="0089226A">
      <w:pPr>
        <w:spacing w:line="720" w:lineRule="auto"/>
        <w:jc w:val="center"/>
        <w:rPr>
          <w:rFonts w:ascii="KG Primary Penmanship" w:hAnsi="KG Primary Penmanship"/>
          <w:sz w:val="40"/>
        </w:rPr>
      </w:pPr>
      <w:r>
        <w:rPr>
          <w:rFonts w:ascii="KG Primary Penmanship" w:hAnsi="KG Primary Penmanship"/>
          <w:sz w:val="40"/>
        </w:rPr>
        <w:t>It has no lock and it has no key,</w:t>
      </w:r>
    </w:p>
    <w:p w:rsidR="005D1863" w:rsidRDefault="00903C6C" w:rsidP="0089226A">
      <w:pPr>
        <w:spacing w:line="720" w:lineRule="auto"/>
        <w:jc w:val="center"/>
        <w:rPr>
          <w:rFonts w:ascii="KG Primary Penmanship" w:hAnsi="KG Primary Penmanship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87541E" wp14:editId="4BB2FF47">
            <wp:simplePos x="0" y="0"/>
            <wp:positionH relativeFrom="column">
              <wp:posOffset>255270</wp:posOffset>
            </wp:positionH>
            <wp:positionV relativeFrom="paragraph">
              <wp:posOffset>650875</wp:posOffset>
            </wp:positionV>
            <wp:extent cx="5292090" cy="2477135"/>
            <wp:effectExtent l="0" t="0" r="0" b="0"/>
            <wp:wrapNone/>
            <wp:docPr id="2" name="Picture 2" descr="https://i.pinimg.com/originals/e0/2e/90/e02e90d55c7350a217a29d75047af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e0/2e/90/e02e90d55c7350a217a29d75047af9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4815" b="92963" l="0" r="100000">
                                  <a14:foregroundMark x1="67407" y1="60648" x2="67130" y2="62407"/>
                                  <a14:foregroundMark x1="70556" y1="62315" x2="72315" y2="61667"/>
                                  <a14:foregroundMark x1="78611" y1="76111" x2="87593" y2="81389"/>
                                  <a14:foregroundMark x1="83611" y1="71204" x2="78889" y2="71204"/>
                                  <a14:foregroundMark x1="93241" y1="76759" x2="92870" y2="89167"/>
                                  <a14:foregroundMark x1="34907" y1="89074" x2="39352" y2="89352"/>
                                  <a14:foregroundMark x1="39352" y1="89352" x2="35093" y2="89537"/>
                                  <a14:foregroundMark x1="17222" y1="90741" x2="28333" y2="90648"/>
                                  <a14:foregroundMark x1="17685" y1="91019" x2="8056" y2="87500"/>
                                  <a14:foregroundMark x1="8056" y1="87500" x2="11111" y2="89074"/>
                                  <a14:foregroundMark x1="35093" y1="46852" x2="22130" y2="52685"/>
                                  <a14:foregroundMark x1="86944" y1="70648" x2="78148" y2="703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02" b="7692"/>
                    <a:stretch/>
                  </pic:blipFill>
                  <pic:spPr bwMode="auto">
                    <a:xfrm>
                      <a:off x="0" y="0"/>
                      <a:ext cx="529209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G Primary Penmanship" w:hAnsi="KG Primary Penmanship"/>
          <w:sz w:val="40"/>
        </w:rPr>
        <w:t>But he takes it wherever it goes.</w:t>
      </w:r>
    </w:p>
    <w:p w:rsidR="00903C6C" w:rsidRPr="0089226A" w:rsidRDefault="00903C6C" w:rsidP="0089226A">
      <w:pPr>
        <w:spacing w:line="720" w:lineRule="auto"/>
        <w:jc w:val="center"/>
        <w:rPr>
          <w:rFonts w:ascii="KG Primary Penmanship" w:hAnsi="KG Primary Penmanship"/>
          <w:sz w:val="40"/>
        </w:rPr>
      </w:pPr>
    </w:p>
    <w:p w:rsidR="005D1863" w:rsidRPr="0089226A" w:rsidRDefault="005D1863" w:rsidP="0089226A">
      <w:pPr>
        <w:spacing w:line="720" w:lineRule="auto"/>
        <w:jc w:val="center"/>
        <w:rPr>
          <w:rFonts w:ascii="KG Primary Penmanship" w:hAnsi="KG Primary Penmanship"/>
          <w:sz w:val="40"/>
        </w:rPr>
      </w:pPr>
    </w:p>
    <w:sectPr w:rsidR="005D1863" w:rsidRPr="0089226A" w:rsidSect="00903C6C">
      <w:pgSz w:w="12240" w:h="15840"/>
      <w:pgMar w:top="1440" w:right="1440" w:bottom="144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63"/>
    <w:rsid w:val="005D1863"/>
    <w:rsid w:val="0089226A"/>
    <w:rsid w:val="00903C6C"/>
    <w:rsid w:val="00B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2</cp:revision>
  <dcterms:created xsi:type="dcterms:W3CDTF">2025-09-21T17:26:00Z</dcterms:created>
  <dcterms:modified xsi:type="dcterms:W3CDTF">2025-09-21T17:26:00Z</dcterms:modified>
</cp:coreProperties>
</file>